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3D84" w14:textId="77777777" w:rsidR="00F62CC1" w:rsidRPr="00B2791B" w:rsidRDefault="00F62CC1">
      <w:pPr>
        <w:rPr>
          <w:b/>
          <w:bCs/>
          <w:sz w:val="28"/>
          <w:szCs w:val="28"/>
        </w:rPr>
      </w:pPr>
    </w:p>
    <w:p w14:paraId="0626D2EF" w14:textId="4B1BFB43" w:rsidR="009E5CB3" w:rsidRPr="00B2791B" w:rsidRDefault="00CA0226">
      <w:pPr>
        <w:rPr>
          <w:b/>
          <w:bCs/>
          <w:sz w:val="28"/>
          <w:szCs w:val="28"/>
        </w:rPr>
      </w:pPr>
      <w:r w:rsidRPr="00B2791B">
        <w:rPr>
          <w:b/>
          <w:bCs/>
          <w:sz w:val="28"/>
          <w:szCs w:val="28"/>
        </w:rPr>
        <w:t>Rutiner för klagomål, tillbud och oro</w:t>
      </w:r>
      <w:r w:rsidR="005437A6">
        <w:rPr>
          <w:b/>
          <w:bCs/>
          <w:sz w:val="28"/>
          <w:szCs w:val="28"/>
        </w:rPr>
        <w:t xml:space="preserve"> i förskolan</w:t>
      </w:r>
    </w:p>
    <w:p w14:paraId="2C646789" w14:textId="77777777" w:rsidR="00241AA4" w:rsidRPr="00B2791B" w:rsidRDefault="00B034B9" w:rsidP="00B034B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791B">
        <w:rPr>
          <w:rFonts w:ascii="Times New Roman" w:hAnsi="Times New Roman" w:cs="Times New Roman"/>
          <w:b/>
          <w:bCs/>
          <w:sz w:val="24"/>
          <w:szCs w:val="24"/>
        </w:rPr>
        <w:t xml:space="preserve">Prata med </w:t>
      </w:r>
      <w:r w:rsidR="00241AA4" w:rsidRPr="00B2791B">
        <w:rPr>
          <w:rFonts w:ascii="Times New Roman" w:hAnsi="Times New Roman" w:cs="Times New Roman"/>
          <w:b/>
          <w:bCs/>
          <w:sz w:val="24"/>
          <w:szCs w:val="24"/>
        </w:rPr>
        <w:t xml:space="preserve">pedagog. </w:t>
      </w:r>
    </w:p>
    <w:p w14:paraId="5EE76254" w14:textId="43DAC11C" w:rsidR="00CA0226" w:rsidRDefault="00CA0226" w:rsidP="00241AA4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B034B9">
        <w:rPr>
          <w:rFonts w:ascii="Times New Roman" w:hAnsi="Times New Roman" w:cs="Times New Roman"/>
          <w:sz w:val="24"/>
          <w:szCs w:val="24"/>
        </w:rPr>
        <w:t xml:space="preserve">Om </w:t>
      </w:r>
      <w:r w:rsidR="00EA744E">
        <w:rPr>
          <w:rFonts w:ascii="Times New Roman" w:hAnsi="Times New Roman" w:cs="Times New Roman"/>
          <w:sz w:val="24"/>
          <w:szCs w:val="24"/>
        </w:rPr>
        <w:t xml:space="preserve">du eller </w:t>
      </w:r>
      <w:r w:rsidR="0018798E">
        <w:rPr>
          <w:rFonts w:ascii="Times New Roman" w:hAnsi="Times New Roman" w:cs="Times New Roman"/>
          <w:sz w:val="24"/>
          <w:szCs w:val="24"/>
        </w:rPr>
        <w:t>ditt barn är missnöjda med utbildninge</w:t>
      </w:r>
      <w:r w:rsidR="00822071">
        <w:rPr>
          <w:rFonts w:ascii="Times New Roman" w:hAnsi="Times New Roman" w:cs="Times New Roman"/>
          <w:sz w:val="24"/>
          <w:szCs w:val="24"/>
        </w:rPr>
        <w:t>n, har andra klagomål</w:t>
      </w:r>
      <w:r w:rsidRPr="00B034B9">
        <w:rPr>
          <w:rFonts w:ascii="Times New Roman" w:hAnsi="Times New Roman" w:cs="Times New Roman"/>
          <w:sz w:val="24"/>
          <w:szCs w:val="24"/>
        </w:rPr>
        <w:t xml:space="preserve"> eller en händelse uppstår på förskolan som du upplever inte är korrekt, framför den i första hand till en pedagog. </w:t>
      </w:r>
      <w:r w:rsidR="00241AA4">
        <w:rPr>
          <w:rFonts w:ascii="Times New Roman" w:hAnsi="Times New Roman" w:cs="Times New Roman"/>
          <w:sz w:val="24"/>
          <w:szCs w:val="24"/>
        </w:rPr>
        <w:t>Om du inte tycker att du får hjäl</w:t>
      </w:r>
      <w:r w:rsidR="00DF24DA">
        <w:rPr>
          <w:rFonts w:ascii="Times New Roman" w:hAnsi="Times New Roman" w:cs="Times New Roman"/>
          <w:sz w:val="24"/>
          <w:szCs w:val="24"/>
        </w:rPr>
        <w:t xml:space="preserve">p eller svar av pedagog, gå vidare till steg 2. </w:t>
      </w:r>
      <w:r w:rsidR="00B27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156BC" w14:textId="77777777" w:rsidR="00B2791B" w:rsidRPr="00B2791B" w:rsidRDefault="00B2791B" w:rsidP="00241AA4">
      <w:pPr>
        <w:pStyle w:val="Liststycke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2B275" w14:textId="77777777" w:rsidR="00B2791B" w:rsidRPr="00B2791B" w:rsidRDefault="00B2791B" w:rsidP="00B2791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791B">
        <w:rPr>
          <w:rFonts w:ascii="Times New Roman" w:hAnsi="Times New Roman" w:cs="Times New Roman"/>
          <w:b/>
          <w:bCs/>
          <w:sz w:val="24"/>
          <w:szCs w:val="24"/>
        </w:rPr>
        <w:t>Kontakta rektor.</w:t>
      </w:r>
    </w:p>
    <w:p w14:paraId="2D48C28F" w14:textId="08F5139B" w:rsidR="009021E8" w:rsidRDefault="0055731A" w:rsidP="00B2791B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Prata med rektor</w:t>
      </w:r>
      <w:r w:rsidR="00B915C0">
        <w:rPr>
          <w:rFonts w:ascii="Times New Roman" w:hAnsi="Times New Roman" w:cs="Times New Roman"/>
          <w:sz w:val="24"/>
          <w:szCs w:val="24"/>
        </w:rPr>
        <w:t xml:space="preserve"> eller använd dig av vår blankett </w:t>
      </w:r>
      <w:r w:rsidR="00572118">
        <w:rPr>
          <w:rFonts w:ascii="Times New Roman" w:hAnsi="Times New Roman" w:cs="Times New Roman"/>
          <w:sz w:val="24"/>
          <w:szCs w:val="24"/>
        </w:rPr>
        <w:t xml:space="preserve">”tillbud </w:t>
      </w:r>
      <w:r w:rsidR="00AA09C7">
        <w:rPr>
          <w:rFonts w:ascii="Times New Roman" w:hAnsi="Times New Roman" w:cs="Times New Roman"/>
          <w:sz w:val="24"/>
          <w:szCs w:val="24"/>
        </w:rPr>
        <w:t>orosrapport”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01C17" w:rsidRPr="00693835">
        <w:rPr>
          <w:rFonts w:ascii="Times New Roman" w:hAnsi="Times New Roman" w:cs="Times New Roman"/>
          <w:sz w:val="24"/>
          <w:szCs w:val="24"/>
        </w:rPr>
        <w:t>En återkoppling sker antingen muntlig eller skriftlig och beroende på graden av klagomål/oro eller tillbud</w:t>
      </w:r>
      <w:r w:rsidR="00B915C0">
        <w:rPr>
          <w:rFonts w:ascii="Times New Roman" w:hAnsi="Times New Roman" w:cs="Times New Roman"/>
          <w:sz w:val="24"/>
          <w:szCs w:val="24"/>
        </w:rPr>
        <w:t>,</w:t>
      </w:r>
      <w:r w:rsidR="00201C17" w:rsidRPr="00693835">
        <w:rPr>
          <w:rFonts w:ascii="Times New Roman" w:hAnsi="Times New Roman" w:cs="Times New Roman"/>
          <w:sz w:val="24"/>
          <w:szCs w:val="24"/>
        </w:rPr>
        <w:t xml:space="preserve"> sker detta inom en månad. </w:t>
      </w:r>
    </w:p>
    <w:p w14:paraId="46CD43D0" w14:textId="77777777" w:rsidR="00FA533D" w:rsidRPr="00FC2EBC" w:rsidRDefault="00FA533D" w:rsidP="00FC2EBC">
      <w:pPr>
        <w:rPr>
          <w:b/>
          <w:bCs/>
          <w:sz w:val="28"/>
          <w:szCs w:val="28"/>
        </w:rPr>
      </w:pPr>
    </w:p>
    <w:p w14:paraId="4889115D" w14:textId="2D9DCA58" w:rsidR="00BF42D1" w:rsidRPr="00FC2EBC" w:rsidRDefault="00654E34" w:rsidP="00FC2E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04FF2" w:rsidRPr="00FC2EBC">
        <w:rPr>
          <w:b/>
          <w:bCs/>
          <w:sz w:val="28"/>
          <w:szCs w:val="28"/>
        </w:rPr>
        <w:t>Rutiner för klagomål</w:t>
      </w:r>
      <w:r w:rsidR="005437A6">
        <w:rPr>
          <w:b/>
          <w:bCs/>
          <w:sz w:val="28"/>
          <w:szCs w:val="28"/>
        </w:rPr>
        <w:t>, tillbud och oro</w:t>
      </w:r>
      <w:r w:rsidR="00904FF2" w:rsidRPr="00FC2EBC">
        <w:rPr>
          <w:b/>
          <w:bCs/>
          <w:sz w:val="28"/>
          <w:szCs w:val="28"/>
        </w:rPr>
        <w:t xml:space="preserve"> rörande rektor</w:t>
      </w:r>
    </w:p>
    <w:p w14:paraId="1994872E" w14:textId="45484E3D" w:rsidR="00DE5CCD" w:rsidRPr="00574114" w:rsidRDefault="000C5DF3" w:rsidP="001850B3">
      <w:pPr>
        <w:ind w:left="720"/>
        <w:rPr>
          <w:rFonts w:ascii="Times New Roman" w:hAnsi="Times New Roman" w:cs="Times New Roman"/>
          <w:sz w:val="24"/>
          <w:szCs w:val="24"/>
        </w:rPr>
      </w:pPr>
      <w:r w:rsidRPr="00574114">
        <w:rPr>
          <w:rFonts w:ascii="Times New Roman" w:hAnsi="Times New Roman" w:cs="Times New Roman"/>
          <w:sz w:val="24"/>
          <w:szCs w:val="24"/>
        </w:rPr>
        <w:t xml:space="preserve">Fyll i vår blankett och lägg den i ett </w:t>
      </w:r>
      <w:r w:rsidR="00574114" w:rsidRPr="00574114">
        <w:rPr>
          <w:rFonts w:ascii="Times New Roman" w:hAnsi="Times New Roman" w:cs="Times New Roman"/>
          <w:sz w:val="24"/>
          <w:szCs w:val="24"/>
        </w:rPr>
        <w:t>igenklistrat</w:t>
      </w:r>
      <w:r w:rsidRPr="00574114">
        <w:rPr>
          <w:rFonts w:ascii="Times New Roman" w:hAnsi="Times New Roman" w:cs="Times New Roman"/>
          <w:sz w:val="24"/>
          <w:szCs w:val="24"/>
        </w:rPr>
        <w:t xml:space="preserve"> kuvert. </w:t>
      </w:r>
      <w:r w:rsidR="00574114" w:rsidRPr="00574114">
        <w:rPr>
          <w:rFonts w:ascii="Times New Roman" w:hAnsi="Times New Roman" w:cs="Times New Roman"/>
          <w:sz w:val="24"/>
          <w:szCs w:val="24"/>
        </w:rPr>
        <w:t xml:space="preserve">Skriv gärna under blanketten </w:t>
      </w:r>
      <w:r w:rsidR="001850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4114" w:rsidRPr="00574114">
        <w:rPr>
          <w:rFonts w:ascii="Times New Roman" w:hAnsi="Times New Roman" w:cs="Times New Roman"/>
          <w:sz w:val="24"/>
          <w:szCs w:val="24"/>
        </w:rPr>
        <w:t>så återkoppling kan ges</w:t>
      </w:r>
      <w:r w:rsidR="00574114">
        <w:rPr>
          <w:rFonts w:ascii="Times New Roman" w:hAnsi="Times New Roman" w:cs="Times New Roman"/>
          <w:sz w:val="24"/>
          <w:szCs w:val="24"/>
        </w:rPr>
        <w:t xml:space="preserve"> och ett eventuellt möte kan bokas. </w:t>
      </w:r>
    </w:p>
    <w:p w14:paraId="43F5EB49" w14:textId="2D532A1B" w:rsidR="00CA0226" w:rsidRPr="00693835" w:rsidRDefault="001850B3" w:rsidP="00693835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97C0" w14:textId="77777777" w:rsidR="00F05120" w:rsidRDefault="00F05120">
      <w:pPr>
        <w:rPr>
          <w:rFonts w:ascii="Times New Roman" w:hAnsi="Times New Roman" w:cs="Times New Roman"/>
          <w:sz w:val="24"/>
          <w:szCs w:val="24"/>
        </w:rPr>
      </w:pPr>
    </w:p>
    <w:p w14:paraId="553AEF40" w14:textId="50F95998" w:rsidR="00F62CC1" w:rsidRDefault="00F62CC1">
      <w:pPr>
        <w:rPr>
          <w:rFonts w:ascii="Times New Roman" w:hAnsi="Times New Roman" w:cs="Times New Roman"/>
          <w:sz w:val="24"/>
          <w:szCs w:val="24"/>
        </w:rPr>
      </w:pPr>
    </w:p>
    <w:p w14:paraId="08EEF2EA" w14:textId="77777777" w:rsidR="00F62CC1" w:rsidRDefault="00F62CC1">
      <w:pPr>
        <w:rPr>
          <w:rFonts w:ascii="Times New Roman" w:hAnsi="Times New Roman" w:cs="Times New Roman"/>
          <w:sz w:val="24"/>
          <w:szCs w:val="24"/>
        </w:rPr>
      </w:pPr>
    </w:p>
    <w:p w14:paraId="67FC2805" w14:textId="4F982FAB" w:rsidR="00F62CC1" w:rsidRDefault="00F62CC1">
      <w:pPr>
        <w:rPr>
          <w:rFonts w:ascii="Times New Roman" w:hAnsi="Times New Roman" w:cs="Times New Roman"/>
          <w:sz w:val="24"/>
          <w:szCs w:val="24"/>
        </w:rPr>
      </w:pPr>
    </w:p>
    <w:p w14:paraId="1C698EFC" w14:textId="189F278D" w:rsidR="00F62CC1" w:rsidRDefault="00F62CC1">
      <w:pPr>
        <w:rPr>
          <w:rFonts w:ascii="Times New Roman" w:hAnsi="Times New Roman" w:cs="Times New Roman"/>
          <w:sz w:val="24"/>
          <w:szCs w:val="24"/>
        </w:rPr>
      </w:pPr>
    </w:p>
    <w:p w14:paraId="2CBD0312" w14:textId="77777777" w:rsidR="00F62CC1" w:rsidRPr="00F62CC1" w:rsidRDefault="00F62CC1">
      <w:pPr>
        <w:rPr>
          <w:rFonts w:ascii="Times New Roman" w:hAnsi="Times New Roman" w:cs="Times New Roman"/>
          <w:sz w:val="24"/>
          <w:szCs w:val="24"/>
        </w:rPr>
      </w:pPr>
    </w:p>
    <w:p w14:paraId="43A68219" w14:textId="6E4732E2" w:rsidR="00F62CC1" w:rsidRDefault="00F62CC1"/>
    <w:sectPr w:rsidR="00F62C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2FBA" w14:textId="77777777" w:rsidR="00F62CC1" w:rsidRDefault="00F62CC1" w:rsidP="00F62CC1">
      <w:pPr>
        <w:spacing w:after="0" w:line="240" w:lineRule="auto"/>
      </w:pPr>
      <w:r>
        <w:separator/>
      </w:r>
    </w:p>
  </w:endnote>
  <w:endnote w:type="continuationSeparator" w:id="0">
    <w:p w14:paraId="16DDB8E4" w14:textId="77777777" w:rsidR="00F62CC1" w:rsidRDefault="00F62CC1" w:rsidP="00F6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E483" w14:textId="77777777" w:rsidR="00F62CC1" w:rsidRDefault="00F62CC1" w:rsidP="00F62CC1">
      <w:pPr>
        <w:spacing w:after="0" w:line="240" w:lineRule="auto"/>
      </w:pPr>
      <w:r>
        <w:separator/>
      </w:r>
    </w:p>
  </w:footnote>
  <w:footnote w:type="continuationSeparator" w:id="0">
    <w:p w14:paraId="2D19B8AD" w14:textId="77777777" w:rsidR="00F62CC1" w:rsidRDefault="00F62CC1" w:rsidP="00F6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66D8" w14:textId="252757BB" w:rsidR="00F62CC1" w:rsidRDefault="00F62CC1">
    <w:pPr>
      <w:pStyle w:val="Sidhuvud"/>
    </w:pPr>
  </w:p>
  <w:p w14:paraId="715D75E6" w14:textId="77777777" w:rsidR="00F62CC1" w:rsidRDefault="00F62C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07B40"/>
    <w:multiLevelType w:val="hybridMultilevel"/>
    <w:tmpl w:val="0C02E2CC"/>
    <w:lvl w:ilvl="0" w:tplc="C03A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4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26"/>
    <w:rsid w:val="000C5DF3"/>
    <w:rsid w:val="001850B3"/>
    <w:rsid w:val="0018798E"/>
    <w:rsid w:val="00201C17"/>
    <w:rsid w:val="00241AA4"/>
    <w:rsid w:val="00434059"/>
    <w:rsid w:val="005437A6"/>
    <w:rsid w:val="0055731A"/>
    <w:rsid w:val="00572118"/>
    <w:rsid w:val="00574114"/>
    <w:rsid w:val="00654E34"/>
    <w:rsid w:val="00693835"/>
    <w:rsid w:val="00822071"/>
    <w:rsid w:val="009021E8"/>
    <w:rsid w:val="00904FF2"/>
    <w:rsid w:val="009E5CB3"/>
    <w:rsid w:val="00AA09C7"/>
    <w:rsid w:val="00B034B9"/>
    <w:rsid w:val="00B2791B"/>
    <w:rsid w:val="00B915C0"/>
    <w:rsid w:val="00B92342"/>
    <w:rsid w:val="00BF42D1"/>
    <w:rsid w:val="00CA0226"/>
    <w:rsid w:val="00DE5CCD"/>
    <w:rsid w:val="00DF24DA"/>
    <w:rsid w:val="00EA744E"/>
    <w:rsid w:val="00F05120"/>
    <w:rsid w:val="00F62CC1"/>
    <w:rsid w:val="00FA533D"/>
    <w:rsid w:val="00FB092B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B340"/>
  <w15:chartTrackingRefBased/>
  <w15:docId w15:val="{C2E98B5B-4797-4159-AAE8-D44A70DF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A022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022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6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2CC1"/>
  </w:style>
  <w:style w:type="paragraph" w:styleId="Sidfot">
    <w:name w:val="footer"/>
    <w:basedOn w:val="Normal"/>
    <w:link w:val="SidfotChar"/>
    <w:uiPriority w:val="99"/>
    <w:unhideWhenUsed/>
    <w:rsid w:val="00F6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2CC1"/>
  </w:style>
  <w:style w:type="paragraph" w:styleId="Liststycke">
    <w:name w:val="List Paragraph"/>
    <w:basedOn w:val="Normal"/>
    <w:uiPriority w:val="34"/>
    <w:qFormat/>
    <w:rsid w:val="00B03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lind</dc:creator>
  <cp:keywords/>
  <dc:description/>
  <cp:lastModifiedBy>åsa lind</cp:lastModifiedBy>
  <cp:revision>29</cp:revision>
  <dcterms:created xsi:type="dcterms:W3CDTF">2021-12-10T11:29:00Z</dcterms:created>
  <dcterms:modified xsi:type="dcterms:W3CDTF">2022-06-29T06:44:00Z</dcterms:modified>
</cp:coreProperties>
</file>